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590271" w:rsidP="0010741F">
            <w:pPr>
              <w:rPr>
                <w:lang w:val="es-CL"/>
              </w:rPr>
            </w:pPr>
            <w:r>
              <w:rPr>
                <w:sz w:val="20"/>
                <w:szCs w:val="20"/>
              </w:rPr>
              <w:t>7</w:t>
            </w:r>
            <w:r w:rsidR="00E44953" w:rsidRPr="001B50BA">
              <w:rPr>
                <w:sz w:val="20"/>
                <w:szCs w:val="20"/>
                <w:vertAlign w:val="superscript"/>
              </w:rPr>
              <w:t>ème</w:t>
            </w:r>
            <w:r w:rsidR="001B50BA">
              <w:rPr>
                <w:sz w:val="20"/>
                <w:szCs w:val="20"/>
              </w:rPr>
              <w:t xml:space="preserve"> </w:t>
            </w:r>
            <w:r w:rsidR="00E44953">
              <w:rPr>
                <w:sz w:val="20"/>
                <w:szCs w:val="20"/>
              </w:rPr>
              <w:t xml:space="preserve"> année</w:t>
            </w:r>
            <w:r w:rsidR="000E6B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t>Français.</w:t>
            </w:r>
          </w:p>
        </w:tc>
      </w:tr>
      <w:tr w:rsidR="00191B12" w:rsidRPr="00A2316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C446EA" w:rsidRDefault="000E6B46" w:rsidP="00191B12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“</w:t>
            </w:r>
            <w:proofErr w:type="spellStart"/>
            <w:r w:rsidR="0001716F">
              <w:rPr>
                <w:sz w:val="18"/>
                <w:lang w:val="es-CL"/>
              </w:rPr>
              <w:t>Valeurs</w:t>
            </w:r>
            <w:proofErr w:type="spellEnd"/>
            <w:r w:rsidR="0001716F">
              <w:rPr>
                <w:sz w:val="18"/>
                <w:lang w:val="es-CL"/>
              </w:rPr>
              <w:t xml:space="preserve"> </w:t>
            </w:r>
            <w:proofErr w:type="spellStart"/>
            <w:r w:rsidR="0001716F">
              <w:rPr>
                <w:sz w:val="18"/>
                <w:lang w:val="es-CL"/>
              </w:rPr>
              <w:t>humains</w:t>
            </w:r>
            <w:proofErr w:type="spellEnd"/>
            <w:r w:rsidR="00BB158D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”</w:t>
            </w:r>
          </w:p>
          <w:p w:rsidR="00CF397E" w:rsidRDefault="00533D97" w:rsidP="00CF397E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="00191B12" w:rsidRPr="00C446EA">
              <w:rPr>
                <w:sz w:val="18"/>
                <w:lang w:val="es-CL"/>
              </w:rPr>
              <w:t xml:space="preserve">, </w:t>
            </w:r>
            <w:r w:rsidR="000C26EB">
              <w:rPr>
                <w:sz w:val="18"/>
                <w:lang w:val="es-CL"/>
              </w:rPr>
              <w:t>la</w:t>
            </w:r>
            <w:r w:rsidR="000C7791">
              <w:rPr>
                <w:sz w:val="18"/>
                <w:lang w:val="es-CL"/>
              </w:rPr>
              <w:t xml:space="preserve"> siguiente </w:t>
            </w:r>
            <w:r w:rsidR="000C26EB">
              <w:rPr>
                <w:sz w:val="18"/>
                <w:lang w:val="es-CL"/>
              </w:rPr>
              <w:t xml:space="preserve"> guía</w:t>
            </w:r>
            <w:r w:rsidR="000C7791">
              <w:rPr>
                <w:sz w:val="18"/>
                <w:lang w:val="es-CL"/>
              </w:rPr>
              <w:t xml:space="preserve"> es la</w:t>
            </w:r>
            <w:r w:rsidR="00191B12" w:rsidRPr="00C446EA">
              <w:rPr>
                <w:sz w:val="18"/>
                <w:lang w:val="es-CL"/>
              </w:rPr>
              <w:t xml:space="preserve"> continuación </w:t>
            </w:r>
            <w:r w:rsidR="000C7791">
              <w:rPr>
                <w:sz w:val="18"/>
                <w:lang w:val="es-CL"/>
              </w:rPr>
              <w:t>de la guía anterior</w:t>
            </w:r>
            <w:r w:rsidR="00333212">
              <w:rPr>
                <w:sz w:val="18"/>
                <w:lang w:val="es-CL"/>
              </w:rPr>
              <w:t xml:space="preserve">. </w:t>
            </w:r>
            <w:r w:rsidR="008217CD">
              <w:rPr>
                <w:sz w:val="18"/>
                <w:lang w:val="es-CL"/>
              </w:rPr>
              <w:t>,</w:t>
            </w:r>
            <w:r w:rsidR="008217CD" w:rsidRPr="00C446EA">
              <w:rPr>
                <w:sz w:val="18"/>
                <w:lang w:val="es-CL"/>
              </w:rPr>
              <w:t xml:space="preserve"> </w:t>
            </w:r>
            <w:r w:rsidR="008217CD">
              <w:rPr>
                <w:sz w:val="18"/>
                <w:lang w:val="es-CL"/>
              </w:rPr>
              <w:t xml:space="preserve">la guía que </w:t>
            </w:r>
            <w:r w:rsidR="008217CD" w:rsidRPr="00C446EA">
              <w:rPr>
                <w:sz w:val="18"/>
                <w:lang w:val="es-CL"/>
              </w:rPr>
              <w:t xml:space="preserve">a continuación se entrega </w:t>
            </w:r>
            <w:r w:rsidR="008217CD">
              <w:rPr>
                <w:sz w:val="18"/>
                <w:lang w:val="es-CL"/>
              </w:rPr>
              <w:t>es para reforzar los valores de nuestro colegio que son también valores para la vida  y así trabajar vocabulario y contenidos cotidianos. Debes copiar en tu cuaderno de francés las actividades y completarlas  (si quieres</w:t>
            </w:r>
            <w:r w:rsidR="008217CD" w:rsidRPr="00C446EA">
              <w:rPr>
                <w:sz w:val="18"/>
                <w:lang w:val="es-CL"/>
              </w:rPr>
              <w:t xml:space="preserve"> la puedes imprimi</w:t>
            </w:r>
            <w:r w:rsidR="008217CD">
              <w:rPr>
                <w:sz w:val="18"/>
                <w:lang w:val="es-CL"/>
              </w:rPr>
              <w:t>r). A nuestro regreso a clases presenciales haremos corrección de los trabajos.</w:t>
            </w:r>
          </w:p>
          <w:p w:rsidR="00191B12" w:rsidRPr="00CF397E" w:rsidRDefault="00A23162" w:rsidP="000C7791">
            <w:pPr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 xml:space="preserve">El RETO de esta semana es que continúes practicando los saludos básico en francés y dar las gracias diciendo MERCI y pedir por favor diciendo </w:t>
            </w:r>
            <w:r w:rsidRPr="00B80D96">
              <w:rPr>
                <w:b/>
                <w:sz w:val="18"/>
                <w:lang w:val="es-CL"/>
              </w:rPr>
              <w:t>S’IL VOUS PLAIT</w:t>
            </w:r>
            <w:r>
              <w:rPr>
                <w:b/>
                <w:sz w:val="18"/>
                <w:lang w:val="es-CL"/>
              </w:rPr>
              <w:t>.</w:t>
            </w:r>
            <w:bookmarkStart w:id="0" w:name="_GoBack"/>
            <w:bookmarkEnd w:id="0"/>
          </w:p>
        </w:tc>
      </w:tr>
    </w:tbl>
    <w:p w:rsidR="00610DF4" w:rsidRPr="00610DF4" w:rsidRDefault="00610DF4" w:rsidP="00610DF4">
      <w:pPr>
        <w:pStyle w:val="Prrafodelista"/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lang w:val="es-CL"/>
        </w:rPr>
      </w:pPr>
    </w:p>
    <w:p w:rsidR="00F53999" w:rsidRPr="00DB020F" w:rsidRDefault="00F53999" w:rsidP="00DB020F">
      <w:pPr>
        <w:pStyle w:val="Prrafodelista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lang w:val="es-CL"/>
        </w:rPr>
      </w:pPr>
      <w:proofErr w:type="spellStart"/>
      <w:r w:rsidRPr="00DB020F">
        <w:rPr>
          <w:rFonts w:ascii="Times New Roman" w:hAnsi="Times New Roman" w:cs="Times New Roman"/>
          <w:b/>
          <w:lang w:val="es-CL"/>
        </w:rPr>
        <w:t>Lisez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les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définitions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de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chaque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valeur</w:t>
      </w:r>
      <w:proofErr w:type="spellEnd"/>
      <w:r w:rsidR="009C38A2" w:rsidRPr="00DB020F">
        <w:rPr>
          <w:rFonts w:ascii="Times New Roman" w:hAnsi="Times New Roman" w:cs="Times New Roman"/>
          <w:b/>
          <w:lang w:val="es-CL"/>
        </w:rPr>
        <w:t xml:space="preserve"> et</w:t>
      </w:r>
      <w:r w:rsidRPr="00DB020F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identifié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chaque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une </w:t>
      </w:r>
      <w:r w:rsidR="009C38A2" w:rsidRPr="00DB020F">
        <w:rPr>
          <w:rFonts w:ascii="Times New Roman" w:hAnsi="Times New Roman" w:cs="Times New Roman"/>
          <w:sz w:val="20"/>
          <w:szCs w:val="20"/>
          <w:lang w:val="es-CL"/>
        </w:rPr>
        <w:t>(Lee las definiciones de cada valor e identifícalos en español)</w:t>
      </w:r>
    </w:p>
    <w:p w:rsidR="00552076" w:rsidRDefault="00552076" w:rsidP="00DB02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217CD">
        <w:rPr>
          <w:rFonts w:ascii="Times New Roman" w:hAnsi="Times New Roman" w:cs="Times New Roman"/>
          <w:b/>
          <w:i/>
          <w:color w:val="0070C0"/>
          <w:sz w:val="32"/>
          <w:szCs w:val="32"/>
        </w:rPr>
        <w:t>“Valeurs humains”</w:t>
      </w:r>
    </w:p>
    <w:p w:rsidR="00610DF4" w:rsidRPr="008217CD" w:rsidRDefault="00610DF4" w:rsidP="00DB02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F72850" w:rsidRPr="00552076" w:rsidRDefault="00934262" w:rsidP="00DB020F">
      <w:pPr>
        <w:spacing w:after="0" w:line="240" w:lineRule="auto"/>
        <w:jc w:val="center"/>
        <w:rPr>
          <w:rFonts w:ascii="Arial" w:hAnsi="Arial" w:cs="Arial"/>
          <w:b/>
        </w:rPr>
      </w:pPr>
      <w:r w:rsidRPr="00552076">
        <w:rPr>
          <w:rFonts w:ascii="Arial" w:hAnsi="Arial" w:cs="Arial"/>
          <w:b/>
        </w:rPr>
        <w:t>L’autonomie</w:t>
      </w:r>
      <w:r w:rsidR="00F53999">
        <w:rPr>
          <w:rFonts w:ascii="Arial" w:hAnsi="Arial" w:cs="Arial"/>
          <w:b/>
        </w:rPr>
        <w:t>.  _______________________</w:t>
      </w:r>
    </w:p>
    <w:p w:rsidR="00934262" w:rsidRPr="000C7791" w:rsidRDefault="00934262" w:rsidP="00DB020F">
      <w:pPr>
        <w:spacing w:after="0" w:line="240" w:lineRule="auto"/>
        <w:ind w:firstLine="708"/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</w:pPr>
      <w:r w:rsidRPr="00552076">
        <w:rPr>
          <w:rFonts w:ascii="Arial" w:hAnsi="Arial" w:cs="Arial"/>
          <w:bCs/>
          <w:color w:val="30343D"/>
          <w:shd w:val="clear" w:color="auto" w:fill="FFFFFF"/>
        </w:rPr>
        <w:t xml:space="preserve">C’est la capacité de répondre à ses propres besoins, de prendre et d’assumer ses décisions, tout en tenant compte de son entourage et de son environnement. </w:t>
      </w:r>
      <w:proofErr w:type="spellStart"/>
      <w:r w:rsidRPr="000C7791">
        <w:rPr>
          <w:rFonts w:ascii="Arial" w:hAnsi="Arial" w:cs="Arial"/>
          <w:bCs/>
          <w:color w:val="30343D"/>
          <w:shd w:val="clear" w:color="auto" w:fill="FFFFFF"/>
          <w:lang w:val="es-CL"/>
        </w:rPr>
        <w:t>C’est</w:t>
      </w:r>
      <w:proofErr w:type="spellEnd"/>
      <w:r w:rsidRPr="000C7791">
        <w:rPr>
          <w:rFonts w:ascii="Arial" w:hAnsi="Arial" w:cs="Arial"/>
          <w:bCs/>
          <w:color w:val="30343D"/>
          <w:shd w:val="clear" w:color="auto" w:fill="FFFFFF"/>
          <w:lang w:val="es-CL"/>
        </w:rPr>
        <w:t>-à-</w:t>
      </w:r>
      <w:proofErr w:type="spellStart"/>
      <w:r w:rsidRPr="000C7791">
        <w:rPr>
          <w:rFonts w:ascii="Arial" w:hAnsi="Arial" w:cs="Arial"/>
          <w:bCs/>
          <w:color w:val="30343D"/>
          <w:shd w:val="clear" w:color="auto" w:fill="FFFFFF"/>
          <w:lang w:val="es-CL"/>
        </w:rPr>
        <w:t>dire</w:t>
      </w:r>
      <w:proofErr w:type="spellEnd"/>
      <w:r w:rsidRPr="000C7791">
        <w:rPr>
          <w:rFonts w:ascii="Arial" w:hAnsi="Arial" w:cs="Arial"/>
          <w:bCs/>
          <w:color w:val="30343D"/>
          <w:shd w:val="clear" w:color="auto" w:fill="FFFFFF"/>
          <w:lang w:val="es-CL"/>
        </w:rPr>
        <w:t xml:space="preserve"> </w:t>
      </w:r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 xml:space="preserve">« Je </w:t>
      </w:r>
      <w:proofErr w:type="spellStart"/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>suis</w:t>
      </w:r>
      <w:proofErr w:type="spellEnd"/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 xml:space="preserve"> </w:t>
      </w:r>
      <w:proofErr w:type="spellStart"/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>capable</w:t>
      </w:r>
      <w:proofErr w:type="spellEnd"/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> »</w:t>
      </w:r>
    </w:p>
    <w:p w:rsidR="00A42D0C" w:rsidRPr="000C7791" w:rsidRDefault="00A42D0C" w:rsidP="00DB020F">
      <w:pPr>
        <w:spacing w:after="0" w:line="240" w:lineRule="auto"/>
        <w:ind w:firstLine="708"/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</w:pPr>
    </w:p>
    <w:p w:rsidR="00B5305C" w:rsidRPr="00DB020F" w:rsidRDefault="00B5305C" w:rsidP="00DB020F">
      <w:pPr>
        <w:spacing w:after="0" w:line="240" w:lineRule="auto"/>
        <w:ind w:firstLine="708"/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</w:pPr>
      <w:r w:rsidRPr="00B5305C">
        <w:rPr>
          <w:rFonts w:ascii="Arial" w:hAnsi="Arial" w:cs="Arial"/>
          <w:bCs/>
          <w:color w:val="30343D"/>
          <w:sz w:val="20"/>
          <w:szCs w:val="20"/>
          <w:shd w:val="clear" w:color="auto" w:fill="FFFFFF"/>
          <w:lang w:val="es-CL"/>
        </w:rPr>
        <w:t xml:space="preserve">Es la capacidad de responder a sus necesidades, de tomar y asumir sus decisiones, teniendo en cuenta a las personas que lo rodean y su medioambiente. </w:t>
      </w:r>
      <w:r w:rsidRPr="00DB020F"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  <w:t xml:space="preserve">Es </w:t>
      </w:r>
      <w:proofErr w:type="spellStart"/>
      <w:r w:rsidRPr="00DB020F"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  <w:t>poder</w:t>
      </w:r>
      <w:proofErr w:type="spellEnd"/>
      <w:r w:rsidRPr="00DB020F"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  <w:t xml:space="preserve"> </w:t>
      </w:r>
      <w:proofErr w:type="spellStart"/>
      <w:r w:rsidRPr="00DB020F"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  <w:t>decir</w:t>
      </w:r>
      <w:proofErr w:type="spellEnd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 xml:space="preserve"> “</w:t>
      </w:r>
      <w:proofErr w:type="spellStart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>soy</w:t>
      </w:r>
      <w:proofErr w:type="spellEnd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 xml:space="preserve"> </w:t>
      </w:r>
      <w:proofErr w:type="spellStart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>capaz</w:t>
      </w:r>
      <w:proofErr w:type="spellEnd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>”.</w:t>
      </w:r>
    </w:p>
    <w:p w:rsidR="00A375AD" w:rsidRPr="00A375AD" w:rsidRDefault="00A375AD" w:rsidP="00006D18">
      <w:pPr>
        <w:spacing w:after="0"/>
        <w:rPr>
          <w:rFonts w:ascii="Arial" w:hAnsi="Arial" w:cs="Arial"/>
          <w:b/>
          <w:sz w:val="16"/>
          <w:szCs w:val="16"/>
        </w:rPr>
      </w:pPr>
    </w:p>
    <w:p w:rsidR="00EC6615" w:rsidRPr="00552076" w:rsidRDefault="00EC6615" w:rsidP="00DB020F">
      <w:pPr>
        <w:spacing w:after="0" w:line="240" w:lineRule="auto"/>
        <w:jc w:val="center"/>
        <w:rPr>
          <w:rFonts w:ascii="Arial" w:hAnsi="Arial" w:cs="Arial"/>
          <w:b/>
        </w:rPr>
      </w:pPr>
      <w:r w:rsidRPr="00552076">
        <w:rPr>
          <w:rFonts w:ascii="Arial" w:hAnsi="Arial" w:cs="Arial"/>
          <w:b/>
        </w:rPr>
        <w:t>Le respect</w:t>
      </w:r>
      <w:r w:rsidR="00F53999">
        <w:rPr>
          <w:rFonts w:ascii="Arial" w:hAnsi="Arial" w:cs="Arial"/>
          <w:b/>
        </w:rPr>
        <w:t>.  __________________________</w:t>
      </w:r>
    </w:p>
    <w:p w:rsidR="00F72850" w:rsidRDefault="00EC6615" w:rsidP="00DB020F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552076">
        <w:rPr>
          <w:rFonts w:ascii="Arial" w:hAnsi="Arial" w:cs="Arial"/>
          <w:color w:val="222222"/>
          <w:shd w:val="clear" w:color="auto" w:fill="FFFFFF"/>
        </w:rPr>
        <w:t xml:space="preserve">C’est un sentiment qui traduit la considération et l'estime que l'on a pour une personne, une chose ou une idée. Comme la politesse et la gentillesse, </w:t>
      </w:r>
      <w:r w:rsidR="00552076">
        <w:rPr>
          <w:rFonts w:ascii="Arial" w:hAnsi="Arial" w:cs="Arial"/>
          <w:color w:val="222222"/>
          <w:shd w:val="clear" w:color="auto" w:fill="FFFFFF"/>
        </w:rPr>
        <w:t>cette valeur,</w:t>
      </w:r>
      <w:r w:rsidRPr="00552076">
        <w:rPr>
          <w:rFonts w:ascii="Arial" w:hAnsi="Arial" w:cs="Arial"/>
          <w:color w:val="222222"/>
          <w:shd w:val="clear" w:color="auto" w:fill="FFFFFF"/>
        </w:rPr>
        <w:t> est un élément important dans la vie de tous les jours.</w:t>
      </w:r>
    </w:p>
    <w:p w:rsidR="00A42D0C" w:rsidRDefault="00A42D0C" w:rsidP="00DB020F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5305C" w:rsidRPr="00B5305C" w:rsidRDefault="00B5305C" w:rsidP="00DB020F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</w:pPr>
      <w:r w:rsidRPr="00B5305C"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  <w:t>Es un sentimiento que se traduce en la consideración y la estima que uno tiene por una persona, una cosa o una idea. Se traduce también en la educación y la gentileza, este valor es muy importante cada día de nuestras vidas.</w:t>
      </w:r>
    </w:p>
    <w:p w:rsidR="00A375AD" w:rsidRPr="00B5305C" w:rsidRDefault="00A375AD" w:rsidP="00DB020F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s-CL"/>
        </w:rPr>
      </w:pPr>
    </w:p>
    <w:p w:rsidR="002E1F20" w:rsidRDefault="002E1F20" w:rsidP="00DB020F">
      <w:pPr>
        <w:spacing w:after="0" w:line="240" w:lineRule="auto"/>
        <w:jc w:val="center"/>
        <w:rPr>
          <w:rFonts w:ascii="Arial" w:hAnsi="Arial" w:cs="Arial"/>
          <w:b/>
        </w:rPr>
      </w:pPr>
      <w:r w:rsidRPr="002E1F20">
        <w:rPr>
          <w:rFonts w:ascii="Arial" w:hAnsi="Arial" w:cs="Arial"/>
          <w:b/>
        </w:rPr>
        <w:t>L’honnêteté</w:t>
      </w:r>
      <w:r w:rsidR="00F53999">
        <w:rPr>
          <w:rFonts w:ascii="Arial" w:hAnsi="Arial" w:cs="Arial"/>
          <w:b/>
        </w:rPr>
        <w:t>. _________________________</w:t>
      </w:r>
    </w:p>
    <w:p w:rsidR="002E1F20" w:rsidRDefault="00552076" w:rsidP="00DB020F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C’est une valeur qu’e</w:t>
      </w:r>
      <w:r w:rsidR="005B0C52">
        <w:rPr>
          <w:rFonts w:ascii="Arial" w:hAnsi="Arial" w:cs="Arial"/>
          <w:color w:val="333333"/>
          <w:shd w:val="clear" w:color="auto" w:fill="FFFFFF"/>
        </w:rPr>
        <w:t xml:space="preserve">xige que l’on se montre juste dans ses relations avec autrui, </w:t>
      </w:r>
      <w:r>
        <w:rPr>
          <w:rFonts w:ascii="Arial" w:hAnsi="Arial" w:cs="Arial"/>
          <w:color w:val="333333"/>
          <w:shd w:val="clear" w:color="auto" w:fill="FFFFFF"/>
        </w:rPr>
        <w:t>u</w:t>
      </w:r>
      <w:r w:rsidR="005B0C52">
        <w:rPr>
          <w:rFonts w:ascii="Arial" w:hAnsi="Arial" w:cs="Arial"/>
          <w:color w:val="333333"/>
          <w:shd w:val="clear" w:color="auto" w:fill="FFFFFF"/>
        </w:rPr>
        <w:t>n</w:t>
      </w:r>
      <w:r>
        <w:rPr>
          <w:rFonts w:ascii="Arial" w:hAnsi="Arial" w:cs="Arial"/>
          <w:color w:val="333333"/>
          <w:shd w:val="clear" w:color="auto" w:fill="FFFFFF"/>
        </w:rPr>
        <w:t>e personne</w:t>
      </w:r>
      <w:r w:rsidR="005B0C52">
        <w:rPr>
          <w:rFonts w:ascii="Arial" w:hAnsi="Arial" w:cs="Arial"/>
          <w:color w:val="333333"/>
          <w:shd w:val="clear" w:color="auto" w:fill="FFFFFF"/>
        </w:rPr>
        <w:t xml:space="preserve"> honnête est intègre et toujours digne de confiance, il ne trompera jamais son semblable.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="005B0C52" w:rsidRPr="00552076">
        <w:rPr>
          <w:rFonts w:ascii="Arial" w:hAnsi="Arial" w:cs="Arial"/>
          <w:color w:val="333333"/>
          <w:shd w:val="clear" w:color="auto" w:fill="FFFFFF"/>
        </w:rPr>
        <w:t>ÊTRE honnête,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333333"/>
          <w:shd w:val="clear" w:color="auto" w:fill="FFFFFF"/>
        </w:rPr>
        <w:t>« 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>c’est dire toujour</w:t>
      </w:r>
      <w:r w:rsidRPr="00552076">
        <w:rPr>
          <w:rFonts w:ascii="Arial" w:hAnsi="Arial" w:cs="Arial"/>
          <w:b/>
          <w:i/>
          <w:color w:val="333333"/>
          <w:shd w:val="clear" w:color="auto" w:fill="FFFFFF"/>
        </w:rPr>
        <w:t>s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 la vérité </w:t>
      </w:r>
      <w:r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pour être </w:t>
      </w:r>
      <w:r>
        <w:rPr>
          <w:rFonts w:ascii="Arial" w:hAnsi="Arial" w:cs="Arial"/>
          <w:b/>
          <w:i/>
          <w:color w:val="333333"/>
          <w:shd w:val="clear" w:color="auto" w:fill="FFFFFF"/>
        </w:rPr>
        <w:t>digne de confiance ».</w:t>
      </w:r>
    </w:p>
    <w:p w:rsidR="000062DA" w:rsidRDefault="000062DA" w:rsidP="00DB020F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</w:p>
    <w:p w:rsidR="00A375AD" w:rsidRDefault="00B5305C" w:rsidP="00DB020F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</w:pPr>
      <w:r w:rsidRPr="0016336A"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  <w:t>Es un valor que exige que uno se muestre justo en las relaciones con otros, una persona honesta es integra y siempre digna de confianza, ella no engañará jamás a sus semejantes. Ser</w:t>
      </w:r>
      <w:r w:rsidR="000B372B" w:rsidRPr="0016336A"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  <w:t xml:space="preserve"> honesto, “</w:t>
      </w:r>
      <w:r w:rsidR="000B372B" w:rsidRPr="00D84BC7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es-CL"/>
        </w:rPr>
        <w:t>Es decir siempre la verdad para ser digno de confianza</w:t>
      </w:r>
      <w:r w:rsidR="0016336A" w:rsidRPr="0016336A"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  <w:t>”</w:t>
      </w:r>
    </w:p>
    <w:p w:rsidR="0081777F" w:rsidRPr="0016336A" w:rsidRDefault="0081777F" w:rsidP="00DB020F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es-CL"/>
        </w:rPr>
      </w:pPr>
    </w:p>
    <w:p w:rsidR="00552076" w:rsidRDefault="004D149F" w:rsidP="00DB020F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patience</w:t>
      </w:r>
      <w:r w:rsidR="00F53999">
        <w:rPr>
          <w:rFonts w:ascii="Arial" w:hAnsi="Arial" w:cs="Arial"/>
          <w:b/>
        </w:rPr>
        <w:t>. ___________________________</w:t>
      </w:r>
    </w:p>
    <w:p w:rsidR="004D149F" w:rsidRDefault="004D149F" w:rsidP="00DB020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16212C"/>
          <w:sz w:val="22"/>
          <w:szCs w:val="22"/>
          <w:lang w:val="fr-FR"/>
        </w:rPr>
      </w:pPr>
      <w:r w:rsidRPr="000062DA">
        <w:rPr>
          <w:rFonts w:ascii="Helvetica" w:hAnsi="Helvetica" w:cs="Helvetica"/>
          <w:color w:val="16212C"/>
          <w:sz w:val="22"/>
          <w:szCs w:val="22"/>
          <w:lang w:val="fr-FR"/>
        </w:rPr>
        <w:t xml:space="preserve">Plus qu’une valeur c’est une vertu qui fait supporter avec modération, calme ou tranquillité quelque chose que l’on attend ce qui tarde. </w:t>
      </w:r>
      <w:r w:rsidR="009C0BC4" w:rsidRPr="000062DA">
        <w:rPr>
          <w:rFonts w:ascii="Helvetica" w:hAnsi="Helvetica" w:cs="Helvetica"/>
          <w:color w:val="16212C"/>
          <w:sz w:val="22"/>
          <w:szCs w:val="22"/>
          <w:lang w:val="fr-FR"/>
        </w:rPr>
        <w:t xml:space="preserve">C’est </w:t>
      </w:r>
      <w:r w:rsidR="009C0BC4" w:rsidRPr="000062DA">
        <w:rPr>
          <w:rFonts w:ascii="Arial" w:hAnsi="Arial" w:cs="Arial"/>
          <w:color w:val="16212C"/>
          <w:sz w:val="22"/>
          <w:szCs w:val="22"/>
          <w:lang w:val="fr-FR"/>
        </w:rPr>
        <w:t>« 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être</w:t>
      </w:r>
      <w:r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 xml:space="preserve"> 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 xml:space="preserve">patient </w:t>
      </w:r>
      <w:r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 xml:space="preserve">à poursuivre 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un objectif</w:t>
      </w:r>
      <w:r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, malgré la lenteur de ses progrès ou malgré les difficultés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 ».</w:t>
      </w:r>
    </w:p>
    <w:p w:rsidR="009C38A2" w:rsidRPr="000062DA" w:rsidRDefault="009C38A2" w:rsidP="00A375A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16212C"/>
          <w:sz w:val="22"/>
          <w:szCs w:val="22"/>
          <w:lang w:val="fr-FR"/>
        </w:rPr>
      </w:pPr>
    </w:p>
    <w:p w:rsidR="000062DA" w:rsidRPr="000062DA" w:rsidRDefault="000062DA" w:rsidP="00A375AD">
      <w:pPr>
        <w:pStyle w:val="NormalWeb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16212C"/>
          <w:sz w:val="20"/>
          <w:szCs w:val="20"/>
        </w:rPr>
      </w:pPr>
      <w:r w:rsidRPr="000062DA">
        <w:rPr>
          <w:rFonts w:ascii="Arial" w:hAnsi="Arial" w:cs="Arial"/>
          <w:color w:val="16212C"/>
          <w:sz w:val="20"/>
          <w:szCs w:val="20"/>
        </w:rPr>
        <w:t>Más que un valor</w:t>
      </w:r>
      <w:r>
        <w:rPr>
          <w:rFonts w:ascii="Arial" w:hAnsi="Arial" w:cs="Arial"/>
          <w:color w:val="16212C"/>
          <w:sz w:val="20"/>
          <w:szCs w:val="20"/>
        </w:rPr>
        <w:t xml:space="preserve"> </w:t>
      </w:r>
      <w:r w:rsidRPr="000062DA">
        <w:rPr>
          <w:rFonts w:ascii="Arial" w:hAnsi="Arial" w:cs="Arial"/>
          <w:color w:val="16212C"/>
          <w:sz w:val="20"/>
          <w:szCs w:val="20"/>
        </w:rPr>
        <w:t>es una virtud</w:t>
      </w:r>
      <w:r>
        <w:rPr>
          <w:rFonts w:ascii="Arial" w:hAnsi="Arial" w:cs="Arial"/>
          <w:color w:val="16212C"/>
          <w:sz w:val="20"/>
          <w:szCs w:val="20"/>
        </w:rPr>
        <w:t xml:space="preserve"> que hace soportar con moderación, calma o tranquilidad alguna cosa que uno espera aunque se tarde. Es “</w:t>
      </w:r>
      <w:r w:rsidRPr="00D84BC7">
        <w:rPr>
          <w:rFonts w:ascii="Arial" w:hAnsi="Arial" w:cs="Arial"/>
          <w:b/>
          <w:i/>
          <w:color w:val="16212C"/>
          <w:sz w:val="20"/>
          <w:szCs w:val="20"/>
        </w:rPr>
        <w:t>ser paciente para perseguir un objetivo, a pesar de la lentitud de sus progresos o a pesar de las dificultades que hayan en el camino</w:t>
      </w:r>
      <w:r>
        <w:rPr>
          <w:rFonts w:ascii="Arial" w:hAnsi="Arial" w:cs="Arial"/>
          <w:color w:val="16212C"/>
          <w:sz w:val="20"/>
          <w:szCs w:val="20"/>
        </w:rPr>
        <w:t>.”</w:t>
      </w:r>
    </w:p>
    <w:p w:rsidR="00B5305C" w:rsidRPr="000062DA" w:rsidRDefault="00B5305C" w:rsidP="00A375A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16212C"/>
          <w:sz w:val="16"/>
          <w:szCs w:val="16"/>
        </w:rPr>
      </w:pPr>
    </w:p>
    <w:p w:rsidR="002B0847" w:rsidRDefault="002B0847" w:rsidP="002B0847">
      <w:pPr>
        <w:pStyle w:val="Prrafodelista"/>
        <w:tabs>
          <w:tab w:val="left" w:pos="1884"/>
        </w:tabs>
        <w:rPr>
          <w:rFonts w:ascii="Comic Sans MS" w:hAnsi="Comic Sans MS" w:cs="Arial"/>
          <w:b/>
          <w:color w:val="00B050"/>
          <w:sz w:val="16"/>
          <w:szCs w:val="16"/>
          <w:lang w:val="es-CL"/>
        </w:rPr>
      </w:pPr>
    </w:p>
    <w:p w:rsidR="00610DF4" w:rsidRDefault="00610DF4" w:rsidP="002B0847">
      <w:pPr>
        <w:pStyle w:val="Prrafodelista"/>
        <w:tabs>
          <w:tab w:val="left" w:pos="1884"/>
        </w:tabs>
        <w:rPr>
          <w:rFonts w:ascii="Comic Sans MS" w:hAnsi="Comic Sans MS" w:cs="Arial"/>
          <w:b/>
          <w:color w:val="00B050"/>
          <w:sz w:val="16"/>
          <w:szCs w:val="16"/>
          <w:lang w:val="es-CL"/>
        </w:rPr>
      </w:pPr>
    </w:p>
    <w:p w:rsidR="00610DF4" w:rsidRDefault="00610DF4" w:rsidP="002B0847">
      <w:pPr>
        <w:pStyle w:val="Prrafodelista"/>
        <w:tabs>
          <w:tab w:val="left" w:pos="1884"/>
        </w:tabs>
        <w:rPr>
          <w:rFonts w:ascii="Comic Sans MS" w:hAnsi="Comic Sans MS" w:cs="Arial"/>
          <w:b/>
          <w:color w:val="00B050"/>
          <w:sz w:val="16"/>
          <w:szCs w:val="16"/>
          <w:lang w:val="es-CL"/>
        </w:rPr>
      </w:pPr>
    </w:p>
    <w:p w:rsidR="00610DF4" w:rsidRPr="00610DF4" w:rsidRDefault="00DB020F" w:rsidP="00610DF4">
      <w:pPr>
        <w:pStyle w:val="Prrafodelista"/>
        <w:numPr>
          <w:ilvl w:val="0"/>
          <w:numId w:val="9"/>
        </w:numPr>
        <w:tabs>
          <w:tab w:val="left" w:pos="1884"/>
        </w:tabs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b/>
        </w:rPr>
        <w:t xml:space="preserve">Mots croisés : </w:t>
      </w:r>
      <w:r w:rsidR="00006D18" w:rsidRPr="00006D18">
        <w:rPr>
          <w:rFonts w:ascii="Times New Roman" w:hAnsi="Times New Roman" w:cs="Times New Roman"/>
        </w:rPr>
        <w:t xml:space="preserve">Lisez </w:t>
      </w:r>
      <w:r w:rsidR="00006D18">
        <w:rPr>
          <w:rFonts w:ascii="Times New Roman" w:hAnsi="Times New Roman" w:cs="Times New Roman"/>
        </w:rPr>
        <w:t>les définitions et trouvez la</w:t>
      </w:r>
      <w:r w:rsidR="00006D18" w:rsidRPr="00006D18">
        <w:rPr>
          <w:rFonts w:ascii="Times New Roman" w:hAnsi="Times New Roman" w:cs="Times New Roman"/>
        </w:rPr>
        <w:t xml:space="preserve"> valeur que correspond à</w:t>
      </w:r>
      <w:r w:rsidR="00006D18">
        <w:rPr>
          <w:rFonts w:ascii="Times New Roman" w:hAnsi="Times New Roman" w:cs="Times New Roman"/>
        </w:rPr>
        <w:t xml:space="preserve"> chaque une</w:t>
      </w:r>
      <w:r w:rsidR="00006D18" w:rsidRPr="00006D18">
        <w:rPr>
          <w:rFonts w:ascii="Times New Roman" w:hAnsi="Times New Roman" w:cs="Times New Roman"/>
        </w:rPr>
        <w:t>.</w:t>
      </w:r>
      <w:r w:rsidR="00006D18">
        <w:rPr>
          <w:rFonts w:ascii="Times New Roman" w:hAnsi="Times New Roman" w:cs="Times New Roman"/>
        </w:rPr>
        <w:t xml:space="preserve"> </w:t>
      </w:r>
      <w:r w:rsidR="00006D18" w:rsidRPr="00006D18">
        <w:rPr>
          <w:rFonts w:ascii="Times New Roman" w:hAnsi="Times New Roman" w:cs="Times New Roman"/>
          <w:sz w:val="20"/>
          <w:szCs w:val="20"/>
          <w:lang w:val="es-CL"/>
        </w:rPr>
        <w:t>(Lee las definiciones y encuentra el valor que corresponde a cada uno)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4857"/>
      </w:tblGrid>
      <w:tr w:rsidR="005B5CC1" w:rsidTr="00610DF4">
        <w:trPr>
          <w:trHeight w:val="2264"/>
        </w:trPr>
        <w:tc>
          <w:tcPr>
            <w:tcW w:w="5059" w:type="dxa"/>
            <w:tcBorders>
              <w:right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Y="53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83"/>
              <w:gridCol w:w="405"/>
              <w:gridCol w:w="392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610DF4" w:rsidTr="0089592B">
              <w:trPr>
                <w:trHeight w:val="293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Pr="00006D18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Pr="00006D18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Pr="00006D18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Pr="00006D18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0DF4" w:rsidRPr="00006D18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10DF4" w:rsidTr="0089592B">
              <w:trPr>
                <w:trHeight w:val="293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0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10DF4" w:rsidTr="0089592B">
              <w:trPr>
                <w:trHeight w:val="276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10DF4" w:rsidTr="0089592B">
              <w:trPr>
                <w:trHeight w:val="293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10DF4" w:rsidTr="0089592B">
              <w:trPr>
                <w:trHeight w:val="293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10DF4" w:rsidTr="0089592B">
              <w:trPr>
                <w:trHeight w:val="276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</w:t>
                  </w: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10DF4" w:rsidTr="0089592B">
              <w:trPr>
                <w:trHeight w:val="309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DF4" w:rsidRDefault="00610DF4" w:rsidP="00610DF4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1.-</w:t>
            </w:r>
            <w:r w:rsidRPr="000062DA">
              <w:rPr>
                <w:rFonts w:ascii="Helvetica" w:hAnsi="Helvetica" w:cs="Helvetica"/>
                <w:color w:val="16212C"/>
                <w:sz w:val="22"/>
                <w:szCs w:val="22"/>
              </w:rPr>
              <w:t xml:space="preserve"> 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Supporter avec modération, calme ou tranquillité quelque chose que l’on attend ce qui tarde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.</w:t>
            </w:r>
          </w:p>
          <w:p w:rsid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2.- 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C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’est dire toujours la vérité pour être digne de confiance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.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 </w:t>
            </w:r>
          </w:p>
          <w:p w:rsidR="005B5CC1" w:rsidRP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color w:val="16212C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3.- 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C’est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 xml:space="preserve"> pouvoir dire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je suis capable.</w:t>
            </w:r>
          </w:p>
          <w:p w:rsid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4.-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 xml:space="preserve"> C’est la considération et l'estime que l'on a pour une personne, une chose ou une idée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.</w:t>
            </w:r>
          </w:p>
        </w:tc>
      </w:tr>
    </w:tbl>
    <w:p w:rsidR="00610DF4" w:rsidRDefault="00610DF4" w:rsidP="00DB020F">
      <w:pPr>
        <w:pStyle w:val="Prrafodelista"/>
        <w:tabs>
          <w:tab w:val="left" w:pos="1884"/>
        </w:tabs>
        <w:ind w:left="1080"/>
        <w:rPr>
          <w:rFonts w:ascii="Times New Roman" w:hAnsi="Times New Roman" w:cs="Times New Roman"/>
          <w:b/>
        </w:rPr>
      </w:pPr>
    </w:p>
    <w:p w:rsidR="00610DF4" w:rsidRPr="002B0847" w:rsidRDefault="00610DF4" w:rsidP="00610DF4">
      <w:pPr>
        <w:pStyle w:val="Prrafodelista"/>
        <w:tabs>
          <w:tab w:val="left" w:pos="1884"/>
        </w:tabs>
        <w:rPr>
          <w:rFonts w:ascii="Comic Sans MS" w:hAnsi="Comic Sans MS" w:cs="Arial"/>
          <w:b/>
          <w:color w:val="00B050"/>
          <w:sz w:val="16"/>
          <w:szCs w:val="16"/>
        </w:rPr>
      </w:pPr>
    </w:p>
    <w:p w:rsidR="00610DF4" w:rsidRPr="002B0847" w:rsidRDefault="00610DF4" w:rsidP="00610DF4">
      <w:pPr>
        <w:pStyle w:val="Prrafodelista"/>
        <w:numPr>
          <w:ilvl w:val="0"/>
          <w:numId w:val="9"/>
        </w:numPr>
        <w:tabs>
          <w:tab w:val="left" w:pos="1884"/>
        </w:tabs>
        <w:rPr>
          <w:rFonts w:ascii="Times New Roman" w:hAnsi="Times New Roman" w:cs="Times New Roman"/>
          <w:b/>
        </w:rPr>
      </w:pPr>
      <w:r w:rsidRPr="002B0847">
        <w:rPr>
          <w:rFonts w:ascii="Times New Roman" w:hAnsi="Times New Roman" w:cs="Times New Roman"/>
          <w:b/>
        </w:rPr>
        <w:t>Lexique :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4891"/>
      </w:tblGrid>
      <w:tr w:rsidR="00610DF4" w:rsidTr="0089592B">
        <w:tc>
          <w:tcPr>
            <w:tcW w:w="2674" w:type="dxa"/>
          </w:tcPr>
          <w:p w:rsidR="00610DF4" w:rsidRPr="0081777F" w:rsidRDefault="00610DF4" w:rsidP="0089592B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 xml:space="preserve">1.- </w:t>
            </w:r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Autonome 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610DF4" w:rsidRPr="0081777F" w:rsidRDefault="00610DF4" w:rsidP="0089592B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610DF4" w:rsidTr="0089592B">
        <w:tc>
          <w:tcPr>
            <w:tcW w:w="2674" w:type="dxa"/>
          </w:tcPr>
          <w:p w:rsidR="00610DF4" w:rsidRPr="0081777F" w:rsidRDefault="00610DF4" w:rsidP="0089592B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 xml:space="preserve">2.- </w:t>
            </w:r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Respectueux (</w:t>
            </w:r>
            <w:proofErr w:type="spellStart"/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euse</w:t>
            </w:r>
            <w:proofErr w:type="spellEnd"/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610DF4" w:rsidRPr="0081777F" w:rsidRDefault="00610DF4" w:rsidP="0089592B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610DF4" w:rsidTr="0089592B">
        <w:tc>
          <w:tcPr>
            <w:tcW w:w="2674" w:type="dxa"/>
          </w:tcPr>
          <w:p w:rsidR="00610DF4" w:rsidRPr="0081777F" w:rsidRDefault="00610DF4" w:rsidP="0089592B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3.- </w:t>
            </w:r>
            <w:r w:rsidRPr="0081777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Honnête 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610DF4" w:rsidRPr="0081777F" w:rsidRDefault="00610DF4" w:rsidP="0089592B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610DF4" w:rsidTr="0089592B">
        <w:tc>
          <w:tcPr>
            <w:tcW w:w="2674" w:type="dxa"/>
          </w:tcPr>
          <w:p w:rsidR="00610DF4" w:rsidRPr="0081777F" w:rsidRDefault="00610DF4" w:rsidP="0089592B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4.- </w:t>
            </w:r>
            <w:r w:rsidRPr="0081777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Patient (e) 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610DF4" w:rsidRPr="0081777F" w:rsidRDefault="00610DF4" w:rsidP="0089592B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p w:rsidR="00610DF4" w:rsidRPr="00DB020F" w:rsidRDefault="00610DF4" w:rsidP="00DB020F">
      <w:pPr>
        <w:pStyle w:val="Prrafodelista"/>
        <w:tabs>
          <w:tab w:val="left" w:pos="1884"/>
        </w:tabs>
        <w:ind w:left="1080"/>
        <w:rPr>
          <w:rFonts w:ascii="Times New Roman" w:hAnsi="Times New Roman" w:cs="Times New Roman"/>
          <w:b/>
        </w:rPr>
      </w:pPr>
    </w:p>
    <w:sectPr w:rsidR="00610DF4" w:rsidRPr="00DB020F" w:rsidSect="00610DF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B8" w:rsidRDefault="00F952B8" w:rsidP="00C446EA">
      <w:pPr>
        <w:spacing w:after="0" w:line="240" w:lineRule="auto"/>
      </w:pPr>
      <w:r>
        <w:separator/>
      </w:r>
    </w:p>
  </w:endnote>
  <w:endnote w:type="continuationSeparator" w:id="0">
    <w:p w:rsidR="00F952B8" w:rsidRDefault="00F952B8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B8" w:rsidRDefault="00F952B8" w:rsidP="00C446EA">
      <w:pPr>
        <w:spacing w:after="0" w:line="240" w:lineRule="auto"/>
      </w:pPr>
      <w:r>
        <w:separator/>
      </w:r>
    </w:p>
  </w:footnote>
  <w:footnote w:type="continuationSeparator" w:id="0">
    <w:p w:rsidR="00F952B8" w:rsidRDefault="00F952B8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2E349" wp14:editId="408637B1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81368C6" wp14:editId="1BA76E37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BF83F" wp14:editId="74AF2834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967F"/>
      </v:shape>
    </w:pict>
  </w:numPicBullet>
  <w:abstractNum w:abstractNumId="0">
    <w:nsid w:val="027277F6"/>
    <w:multiLevelType w:val="hybridMultilevel"/>
    <w:tmpl w:val="EBDE4E1C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A2DA9"/>
    <w:multiLevelType w:val="hybridMultilevel"/>
    <w:tmpl w:val="AF700F84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0D59FC"/>
    <w:multiLevelType w:val="hybridMultilevel"/>
    <w:tmpl w:val="A5287CA2"/>
    <w:lvl w:ilvl="0" w:tplc="3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F36C7"/>
    <w:multiLevelType w:val="hybridMultilevel"/>
    <w:tmpl w:val="5812002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930141"/>
    <w:multiLevelType w:val="hybridMultilevel"/>
    <w:tmpl w:val="B0A066D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478E8"/>
    <w:multiLevelType w:val="hybridMultilevel"/>
    <w:tmpl w:val="97AC0F7E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C47BB7"/>
    <w:multiLevelType w:val="hybridMultilevel"/>
    <w:tmpl w:val="D960BB7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7BA6"/>
    <w:multiLevelType w:val="hybridMultilevel"/>
    <w:tmpl w:val="CD06EDA2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7D32B1"/>
    <w:multiLevelType w:val="hybridMultilevel"/>
    <w:tmpl w:val="D19AA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001290"/>
    <w:rsid w:val="000062DA"/>
    <w:rsid w:val="00006D18"/>
    <w:rsid w:val="0001716F"/>
    <w:rsid w:val="000670AF"/>
    <w:rsid w:val="00072F2E"/>
    <w:rsid w:val="000B372B"/>
    <w:rsid w:val="000C26EB"/>
    <w:rsid w:val="000C7791"/>
    <w:rsid w:val="000E6B46"/>
    <w:rsid w:val="00105FE6"/>
    <w:rsid w:val="0010741F"/>
    <w:rsid w:val="0016336A"/>
    <w:rsid w:val="00191B12"/>
    <w:rsid w:val="001B50BA"/>
    <w:rsid w:val="002A1FB5"/>
    <w:rsid w:val="002B0847"/>
    <w:rsid w:val="002E1F20"/>
    <w:rsid w:val="00314E6A"/>
    <w:rsid w:val="00333212"/>
    <w:rsid w:val="003A5EB1"/>
    <w:rsid w:val="003E38CF"/>
    <w:rsid w:val="00410A9A"/>
    <w:rsid w:val="00414740"/>
    <w:rsid w:val="0045378F"/>
    <w:rsid w:val="00477D8C"/>
    <w:rsid w:val="004D149F"/>
    <w:rsid w:val="00514F83"/>
    <w:rsid w:val="00533D97"/>
    <w:rsid w:val="00552076"/>
    <w:rsid w:val="00590271"/>
    <w:rsid w:val="005B0C52"/>
    <w:rsid w:val="005B5CC1"/>
    <w:rsid w:val="005D660C"/>
    <w:rsid w:val="00604BC9"/>
    <w:rsid w:val="00610DF4"/>
    <w:rsid w:val="0061767C"/>
    <w:rsid w:val="006C15E1"/>
    <w:rsid w:val="006C2BA0"/>
    <w:rsid w:val="006F33BF"/>
    <w:rsid w:val="00721AB9"/>
    <w:rsid w:val="007370DD"/>
    <w:rsid w:val="0074706E"/>
    <w:rsid w:val="0081777F"/>
    <w:rsid w:val="008217CD"/>
    <w:rsid w:val="00865F88"/>
    <w:rsid w:val="00871F25"/>
    <w:rsid w:val="009060C6"/>
    <w:rsid w:val="00934262"/>
    <w:rsid w:val="009A570A"/>
    <w:rsid w:val="009C0BC4"/>
    <w:rsid w:val="009C38A2"/>
    <w:rsid w:val="009D157A"/>
    <w:rsid w:val="00A10C4E"/>
    <w:rsid w:val="00A23162"/>
    <w:rsid w:val="00A375AD"/>
    <w:rsid w:val="00A42D0C"/>
    <w:rsid w:val="00B5305C"/>
    <w:rsid w:val="00BA4772"/>
    <w:rsid w:val="00BB158D"/>
    <w:rsid w:val="00C446EA"/>
    <w:rsid w:val="00C707F5"/>
    <w:rsid w:val="00CF397E"/>
    <w:rsid w:val="00D84BC7"/>
    <w:rsid w:val="00D96553"/>
    <w:rsid w:val="00DA72B1"/>
    <w:rsid w:val="00DB020F"/>
    <w:rsid w:val="00DD48C4"/>
    <w:rsid w:val="00E360FD"/>
    <w:rsid w:val="00E44953"/>
    <w:rsid w:val="00E51FF9"/>
    <w:rsid w:val="00E86B8F"/>
    <w:rsid w:val="00EB491A"/>
    <w:rsid w:val="00EC6615"/>
    <w:rsid w:val="00EF413D"/>
    <w:rsid w:val="00F3556E"/>
    <w:rsid w:val="00F53999"/>
    <w:rsid w:val="00F72850"/>
    <w:rsid w:val="00F747FC"/>
    <w:rsid w:val="00F952B8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49</cp:revision>
  <dcterms:created xsi:type="dcterms:W3CDTF">2020-04-25T20:29:00Z</dcterms:created>
  <dcterms:modified xsi:type="dcterms:W3CDTF">2020-05-22T21:20:00Z</dcterms:modified>
</cp:coreProperties>
</file>