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453B24" w:rsidRDefault="00453B24" w:rsidP="00453B24">
      <w:pPr>
        <w:jc w:val="center"/>
        <w:rPr>
          <w:b/>
          <w:sz w:val="24"/>
          <w:szCs w:val="24"/>
          <w:u w:val="single"/>
          <w:lang w:val="es-CL"/>
        </w:rPr>
      </w:pPr>
      <w:r w:rsidRPr="00453B24">
        <w:rPr>
          <w:b/>
          <w:sz w:val="24"/>
          <w:szCs w:val="24"/>
          <w:u w:val="single"/>
          <w:lang w:val="es-CL"/>
        </w:rPr>
        <w:t>Vocales</w:t>
      </w:r>
    </w:p>
    <w:p w:rsidR="00DC426D" w:rsidRDefault="00453B24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 w:rsidRPr="00453B24">
        <w:rPr>
          <w:rFonts w:ascii="Arial" w:hAnsi="Arial" w:cs="Arial"/>
          <w:sz w:val="18"/>
          <w:szCs w:val="18"/>
          <w:lang w:val="es-CL"/>
        </w:rPr>
        <w:t>Busca las láminas de las vocales y ordénalas de forma ascendente.</w:t>
      </w:r>
    </w:p>
    <w:p w:rsidR="006945B1" w:rsidRDefault="00255D51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Voltea las láminas y al ir darlas vuelta por turno deben ir mencionando las vocales.</w:t>
      </w:r>
    </w:p>
    <w:p w:rsidR="00255D51" w:rsidRDefault="00255D51" w:rsidP="006945B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 xml:space="preserve">Finalmente buscar hoja, lápiz grafito,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cotonete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y tempera para realizar vocales A dentro de los cuadros que se le indicaran realizar con lápiz grafito y luego marco sobre la vocal con el </w:t>
      </w:r>
      <w:proofErr w:type="spellStart"/>
      <w:r>
        <w:rPr>
          <w:rFonts w:ascii="Arial" w:hAnsi="Arial" w:cs="Arial"/>
          <w:sz w:val="18"/>
          <w:szCs w:val="18"/>
          <w:lang w:val="es-CL"/>
        </w:rPr>
        <w:t>cotonete</w:t>
      </w:r>
      <w:proofErr w:type="spellEnd"/>
      <w:r>
        <w:rPr>
          <w:rFonts w:ascii="Arial" w:hAnsi="Arial" w:cs="Arial"/>
          <w:sz w:val="18"/>
          <w:szCs w:val="18"/>
          <w:lang w:val="es-CL"/>
        </w:rPr>
        <w:t xml:space="preserve"> y tempera.</w:t>
      </w: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En el cuadro grande dibujar un elemento u objeto que comience con la vocal A (dibujar con lápiz grafito y pintar con tempera siguiendo la forma).</w:t>
      </w: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P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  <w:r>
        <w:rPr>
          <w:rFonts w:ascii="Arial" w:hAnsi="Arial" w:cs="Arial"/>
          <w:sz w:val="18"/>
          <w:szCs w:val="18"/>
          <w:lang w:val="es-CL"/>
        </w:rPr>
        <w:t>Realiza vocales A</w:t>
      </w:r>
      <w:bookmarkStart w:id="0" w:name="_GoBack"/>
      <w:bookmarkEnd w:id="0"/>
    </w:p>
    <w:tbl>
      <w:tblPr>
        <w:tblStyle w:val="Tablaconcuadrcula"/>
        <w:tblW w:w="8528" w:type="dxa"/>
        <w:tblInd w:w="720" w:type="dxa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564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255D51" w:rsidTr="00255D51">
        <w:trPr>
          <w:trHeight w:val="2406"/>
        </w:trPr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132" w:type="dxa"/>
          </w:tcPr>
          <w:p w:rsidR="00255D51" w:rsidRDefault="00255D51" w:rsidP="00255D51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255D51" w:rsidRPr="006945B1" w:rsidRDefault="00255D51" w:rsidP="00255D51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tbl>
      <w:tblPr>
        <w:tblStyle w:val="Tablaconcuadrcula"/>
        <w:tblpPr w:leftFromText="141" w:rightFromText="141" w:vertAnchor="text" w:horzAnchor="page" w:tblpX="2630" w:tblpY="105"/>
        <w:tblW w:w="0" w:type="auto"/>
        <w:tblLook w:val="04A0" w:firstRow="1" w:lastRow="0" w:firstColumn="1" w:lastColumn="0" w:noHBand="0" w:noVBand="1"/>
      </w:tblPr>
      <w:tblGrid>
        <w:gridCol w:w="7424"/>
      </w:tblGrid>
      <w:tr w:rsidR="00255D51" w:rsidTr="00255D51">
        <w:trPr>
          <w:trHeight w:val="11539"/>
        </w:trPr>
        <w:tc>
          <w:tcPr>
            <w:tcW w:w="7424" w:type="dxa"/>
          </w:tcPr>
          <w:p w:rsidR="00255D51" w:rsidRDefault="00255D51" w:rsidP="00255D51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lastRenderedPageBreak/>
              <w:t xml:space="preserve">Dibujo </w:t>
            </w:r>
          </w:p>
        </w:tc>
      </w:tr>
    </w:tbl>
    <w:p w:rsidR="00DC426D" w:rsidRDefault="00DC426D" w:rsidP="00DC426D">
      <w:pPr>
        <w:pStyle w:val="Prrafodelista"/>
        <w:jc w:val="both"/>
        <w:rPr>
          <w:rFonts w:ascii="Arial" w:hAnsi="Arial" w:cs="Arial"/>
          <w:sz w:val="18"/>
          <w:szCs w:val="18"/>
          <w:lang w:val="es-CL"/>
        </w:rPr>
      </w:pPr>
    </w:p>
    <w:p w:rsidR="00DC426D" w:rsidRPr="00DC426D" w:rsidRDefault="00DC426D" w:rsidP="00DC426D">
      <w:pPr>
        <w:ind w:left="360"/>
        <w:jc w:val="both"/>
        <w:rPr>
          <w:rFonts w:ascii="Arial" w:hAnsi="Arial" w:cs="Arial"/>
          <w:sz w:val="18"/>
          <w:szCs w:val="18"/>
          <w:lang w:val="es-CL"/>
        </w:rPr>
      </w:pPr>
    </w:p>
    <w:sectPr w:rsidR="00DC426D" w:rsidRPr="00DC4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6002E"/>
    <w:multiLevelType w:val="hybridMultilevel"/>
    <w:tmpl w:val="83A849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24"/>
    <w:rsid w:val="002013AC"/>
    <w:rsid w:val="00255D51"/>
    <w:rsid w:val="00453B24"/>
    <w:rsid w:val="006945B1"/>
    <w:rsid w:val="00D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3194-9FA4-4F2E-9290-1C0DF666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2020-04-02T23:03:00Z</dcterms:created>
  <dcterms:modified xsi:type="dcterms:W3CDTF">2020-04-02T23:12:00Z</dcterms:modified>
</cp:coreProperties>
</file>