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C3" w:rsidRDefault="00E443C3" w:rsidP="00E32689">
      <w:pPr>
        <w:jc w:val="both"/>
        <w:rPr>
          <w:rFonts w:ascii="Arial" w:hAnsi="Arial" w:cs="Arial"/>
          <w:sz w:val="20"/>
          <w:szCs w:val="20"/>
        </w:rPr>
      </w:pPr>
    </w:p>
    <w:p w:rsidR="00E443C3" w:rsidRPr="00E443C3" w:rsidRDefault="00E443C3" w:rsidP="00E443C3">
      <w:pPr>
        <w:pStyle w:val="Prrafodelista"/>
        <w:ind w:left="501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ACTIVIDAD</w:t>
      </w:r>
      <w:r w:rsidRPr="00E443C3">
        <w:rPr>
          <w:rFonts w:ascii="Arial" w:hAnsi="Arial" w:cs="Arial"/>
          <w:sz w:val="20"/>
          <w:szCs w:val="20"/>
          <w:u w:val="single"/>
        </w:rPr>
        <w:t>:</w:t>
      </w:r>
    </w:p>
    <w:p w:rsidR="00E443C3" w:rsidRDefault="00E443C3" w:rsidP="00E443C3">
      <w:pPr>
        <w:pStyle w:val="Prrafodelista"/>
        <w:ind w:left="501"/>
        <w:jc w:val="both"/>
        <w:rPr>
          <w:rFonts w:ascii="Arial" w:hAnsi="Arial" w:cs="Arial"/>
          <w:sz w:val="20"/>
          <w:szCs w:val="20"/>
        </w:rPr>
      </w:pPr>
    </w:p>
    <w:p w:rsidR="00E443C3" w:rsidRDefault="00E443C3" w:rsidP="00E443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Buscar las láminas de números confeccionadas (</w:t>
      </w:r>
      <w:r w:rsidR="00847532">
        <w:rPr>
          <w:rFonts w:ascii="Arial" w:hAnsi="Arial" w:cs="Arial"/>
          <w:sz w:val="20"/>
          <w:szCs w:val="20"/>
        </w:rPr>
        <w:t>0-1</w:t>
      </w:r>
      <w:r>
        <w:rPr>
          <w:rFonts w:ascii="Arial" w:hAnsi="Arial" w:cs="Arial"/>
          <w:sz w:val="20"/>
          <w:szCs w:val="20"/>
        </w:rPr>
        <w:t>0).</w:t>
      </w:r>
    </w:p>
    <w:p w:rsidR="00E443C3" w:rsidRDefault="00E443C3" w:rsidP="00E443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Repasar orden numérico de forma ascendente (explicar al párvulo/a que es de menor a mayor)</w:t>
      </w:r>
    </w:p>
    <w:p w:rsidR="00E443C3" w:rsidRDefault="00E443C3" w:rsidP="00E443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Explicar al párvulo que también existe otra forma de ordenar los números y que es de forma descendente de mayor a menor (</w:t>
      </w:r>
      <w:r w:rsidR="0084753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0-0).</w:t>
      </w:r>
    </w:p>
    <w:p w:rsidR="00E443C3" w:rsidRPr="00E443C3" w:rsidRDefault="00E443C3" w:rsidP="00E443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Ordenar las láminas en conjunto con el párvulo mencionando en voz alta el orden</w:t>
      </w:r>
      <w:r w:rsidR="000D265B">
        <w:rPr>
          <w:rFonts w:ascii="Arial" w:hAnsi="Arial" w:cs="Arial"/>
          <w:sz w:val="20"/>
          <w:szCs w:val="20"/>
        </w:rPr>
        <w:t xml:space="preserve"> descendente </w:t>
      </w:r>
      <w:r>
        <w:rPr>
          <w:rFonts w:ascii="Arial" w:hAnsi="Arial" w:cs="Arial"/>
          <w:sz w:val="20"/>
          <w:szCs w:val="20"/>
        </w:rPr>
        <w:t>(repasar 2 o 3 veces)</w:t>
      </w:r>
    </w:p>
    <w:p w:rsidR="00E443C3" w:rsidRDefault="00E443C3" w:rsidP="00E443C3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443C3" w:rsidRDefault="00E443C3" w:rsidP="00E443C3">
      <w:pPr>
        <w:jc w:val="both"/>
        <w:rPr>
          <w:rFonts w:ascii="Arial" w:hAnsi="Arial" w:cs="Arial"/>
          <w:sz w:val="20"/>
          <w:szCs w:val="20"/>
        </w:rPr>
      </w:pPr>
    </w:p>
    <w:p w:rsidR="00E443C3" w:rsidRDefault="00E443C3" w:rsidP="00E443C3">
      <w:pPr>
        <w:jc w:val="both"/>
        <w:rPr>
          <w:rFonts w:ascii="Arial" w:hAnsi="Arial" w:cs="Arial"/>
          <w:sz w:val="20"/>
          <w:szCs w:val="20"/>
        </w:rPr>
      </w:pPr>
    </w:p>
    <w:p w:rsidR="00E443C3" w:rsidRDefault="00E443C3" w:rsidP="00E443C3">
      <w:pPr>
        <w:jc w:val="both"/>
        <w:rPr>
          <w:rFonts w:ascii="Arial" w:hAnsi="Arial" w:cs="Arial"/>
          <w:sz w:val="20"/>
          <w:szCs w:val="20"/>
        </w:rPr>
      </w:pPr>
    </w:p>
    <w:p w:rsidR="00E443C3" w:rsidRDefault="00E443C3" w:rsidP="00E443C3">
      <w:pPr>
        <w:jc w:val="both"/>
        <w:rPr>
          <w:rFonts w:ascii="Arial" w:hAnsi="Arial" w:cs="Arial"/>
          <w:sz w:val="20"/>
          <w:szCs w:val="20"/>
        </w:rPr>
      </w:pPr>
    </w:p>
    <w:p w:rsidR="00E32689" w:rsidRDefault="00E32689"/>
    <w:sectPr w:rsidR="00E3268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A4A" w:rsidRDefault="00E01A4A" w:rsidP="00E32689">
      <w:pPr>
        <w:spacing w:after="0" w:line="240" w:lineRule="auto"/>
      </w:pPr>
      <w:r>
        <w:separator/>
      </w:r>
    </w:p>
  </w:endnote>
  <w:endnote w:type="continuationSeparator" w:id="0">
    <w:p w:rsidR="00E01A4A" w:rsidRDefault="00E01A4A" w:rsidP="00E3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A4A" w:rsidRDefault="00E01A4A" w:rsidP="00E32689">
      <w:pPr>
        <w:spacing w:after="0" w:line="240" w:lineRule="auto"/>
      </w:pPr>
      <w:r>
        <w:separator/>
      </w:r>
    </w:p>
  </w:footnote>
  <w:footnote w:type="continuationSeparator" w:id="0">
    <w:p w:rsidR="00E01A4A" w:rsidRDefault="00E01A4A" w:rsidP="00E32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689" w:rsidRPr="00656C4A" w:rsidRDefault="00E32689" w:rsidP="00E32689">
    <w:pPr>
      <w:spacing w:after="0" w:line="240" w:lineRule="auto"/>
      <w:rPr>
        <w:rFonts w:ascii="Arial" w:eastAsia="Arial" w:hAnsi="Arial" w:cs="Arial"/>
        <w:i/>
        <w:sz w:val="18"/>
        <w:szCs w:val="18"/>
      </w:rPr>
    </w:pPr>
    <w:r w:rsidRPr="00656C4A">
      <w:rPr>
        <w:noProof/>
        <w:sz w:val="18"/>
        <w:szCs w:val="18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5B28267E" wp14:editId="2E59A35A">
          <wp:simplePos x="0" y="0"/>
          <wp:positionH relativeFrom="leftMargin">
            <wp:posOffset>604520</wp:posOffset>
          </wp:positionH>
          <wp:positionV relativeFrom="paragraph">
            <wp:posOffset>-98425</wp:posOffset>
          </wp:positionV>
          <wp:extent cx="379730" cy="449580"/>
          <wp:effectExtent l="0" t="0" r="1270" b="762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9730" cy="449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b/>
        <w:i/>
        <w:sz w:val="18"/>
        <w:szCs w:val="18"/>
      </w:rPr>
      <w:t xml:space="preserve">                    </w:t>
    </w:r>
    <w:r w:rsidRPr="00656C4A">
      <w:rPr>
        <w:rFonts w:ascii="Calibri" w:eastAsia="Calibri" w:hAnsi="Calibri" w:cs="Calibri"/>
        <w:b/>
        <w:i/>
        <w:sz w:val="18"/>
        <w:szCs w:val="18"/>
      </w:rPr>
      <w:t>Colegio francés</w:t>
    </w:r>
  </w:p>
  <w:p w:rsidR="00E32689" w:rsidRPr="00656C4A" w:rsidRDefault="00E32689" w:rsidP="00E32689">
    <w:pPr>
      <w:spacing w:after="0" w:line="240" w:lineRule="auto"/>
      <w:rPr>
        <w:rFonts w:ascii="Calibri" w:eastAsia="Calibri" w:hAnsi="Calibri" w:cs="Calibri"/>
        <w:b/>
        <w:i/>
        <w:sz w:val="18"/>
        <w:szCs w:val="18"/>
      </w:rPr>
    </w:pPr>
    <w:r w:rsidRPr="00656C4A">
      <w:rPr>
        <w:rFonts w:ascii="Calibri" w:eastAsia="Calibri" w:hAnsi="Calibri" w:cs="Calibri"/>
        <w:b/>
        <w:i/>
        <w:sz w:val="18"/>
        <w:szCs w:val="18"/>
      </w:rPr>
      <w:t xml:space="preserve">“La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science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et les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arts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sont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notre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idéal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>”</w:t>
    </w:r>
  </w:p>
  <w:p w:rsidR="00E32689" w:rsidRDefault="00E32689" w:rsidP="00E32689">
    <w:pPr>
      <w:spacing w:after="0" w:line="240" w:lineRule="auto"/>
    </w:pPr>
    <w:r w:rsidRPr="00656C4A">
      <w:rPr>
        <w:rFonts w:ascii="Calibri" w:eastAsia="Calibri" w:hAnsi="Calibri" w:cs="Calibri"/>
        <w:i/>
        <w:sz w:val="18"/>
        <w:szCs w:val="18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663D"/>
    <w:multiLevelType w:val="hybridMultilevel"/>
    <w:tmpl w:val="9084A810"/>
    <w:lvl w:ilvl="0" w:tplc="5E0A2B7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81" w:hanging="360"/>
      </w:pPr>
    </w:lvl>
    <w:lvl w:ilvl="2" w:tplc="340A001B" w:tentative="1">
      <w:start w:val="1"/>
      <w:numFmt w:val="lowerRoman"/>
      <w:lvlText w:val="%3."/>
      <w:lvlJc w:val="right"/>
      <w:pPr>
        <w:ind w:left="2301" w:hanging="180"/>
      </w:pPr>
    </w:lvl>
    <w:lvl w:ilvl="3" w:tplc="340A000F" w:tentative="1">
      <w:start w:val="1"/>
      <w:numFmt w:val="decimal"/>
      <w:lvlText w:val="%4."/>
      <w:lvlJc w:val="left"/>
      <w:pPr>
        <w:ind w:left="3021" w:hanging="360"/>
      </w:pPr>
    </w:lvl>
    <w:lvl w:ilvl="4" w:tplc="340A0019" w:tentative="1">
      <w:start w:val="1"/>
      <w:numFmt w:val="lowerLetter"/>
      <w:lvlText w:val="%5."/>
      <w:lvlJc w:val="left"/>
      <w:pPr>
        <w:ind w:left="3741" w:hanging="360"/>
      </w:pPr>
    </w:lvl>
    <w:lvl w:ilvl="5" w:tplc="340A001B" w:tentative="1">
      <w:start w:val="1"/>
      <w:numFmt w:val="lowerRoman"/>
      <w:lvlText w:val="%6."/>
      <w:lvlJc w:val="right"/>
      <w:pPr>
        <w:ind w:left="4461" w:hanging="180"/>
      </w:pPr>
    </w:lvl>
    <w:lvl w:ilvl="6" w:tplc="340A000F" w:tentative="1">
      <w:start w:val="1"/>
      <w:numFmt w:val="decimal"/>
      <w:lvlText w:val="%7."/>
      <w:lvlJc w:val="left"/>
      <w:pPr>
        <w:ind w:left="5181" w:hanging="360"/>
      </w:pPr>
    </w:lvl>
    <w:lvl w:ilvl="7" w:tplc="340A0019" w:tentative="1">
      <w:start w:val="1"/>
      <w:numFmt w:val="lowerLetter"/>
      <w:lvlText w:val="%8."/>
      <w:lvlJc w:val="left"/>
      <w:pPr>
        <w:ind w:left="5901" w:hanging="360"/>
      </w:pPr>
    </w:lvl>
    <w:lvl w:ilvl="8" w:tplc="340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2C8F24E5"/>
    <w:multiLevelType w:val="hybridMultilevel"/>
    <w:tmpl w:val="A564A090"/>
    <w:lvl w:ilvl="0" w:tplc="340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89"/>
    <w:rsid w:val="000D265B"/>
    <w:rsid w:val="002013AC"/>
    <w:rsid w:val="007262C6"/>
    <w:rsid w:val="007814FE"/>
    <w:rsid w:val="00847532"/>
    <w:rsid w:val="00E01A4A"/>
    <w:rsid w:val="00E32689"/>
    <w:rsid w:val="00E4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F2392-0C4E-48D4-B44E-39C43E1E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68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26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2689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326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689"/>
    <w:rPr>
      <w:lang w:val="es-ES_tradnl"/>
    </w:rPr>
  </w:style>
  <w:style w:type="paragraph" w:styleId="Prrafodelista">
    <w:name w:val="List Paragraph"/>
    <w:basedOn w:val="Normal"/>
    <w:uiPriority w:val="34"/>
    <w:qFormat/>
    <w:rsid w:val="00E3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2</cp:revision>
  <dcterms:created xsi:type="dcterms:W3CDTF">2020-03-21T21:01:00Z</dcterms:created>
  <dcterms:modified xsi:type="dcterms:W3CDTF">2020-03-21T21:01:00Z</dcterms:modified>
</cp:coreProperties>
</file>