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08" w:rsidRDefault="00793708" w:rsidP="00793708">
      <w:pPr>
        <w:pStyle w:val="Sinespaciado"/>
      </w:pPr>
      <w:r>
        <w:t>Guía N° 2. 5TO BÁSICO. POESÍA.</w:t>
      </w:r>
    </w:p>
    <w:p w:rsidR="00793708" w:rsidRPr="00867558" w:rsidRDefault="00793708" w:rsidP="00793708">
      <w:pPr>
        <w:pStyle w:val="Sinespaciado"/>
        <w:rPr>
          <w:b/>
          <w:i/>
          <w:sz w:val="16"/>
          <w:szCs w:val="16"/>
        </w:rPr>
      </w:pPr>
      <w:r w:rsidRPr="00867558">
        <w:rPr>
          <w:b/>
          <w:i/>
          <w:sz w:val="16"/>
          <w:szCs w:val="16"/>
        </w:rPr>
        <w:t>Escribe las preguntas en tu cuaderno.</w:t>
      </w:r>
    </w:p>
    <w:p w:rsidR="00793708" w:rsidRPr="00867558" w:rsidRDefault="00793708" w:rsidP="00793708">
      <w:pPr>
        <w:pStyle w:val="Sinespaciado"/>
        <w:rPr>
          <w:b/>
          <w:i/>
          <w:sz w:val="16"/>
          <w:szCs w:val="16"/>
        </w:rPr>
      </w:pPr>
      <w:r w:rsidRPr="00867558">
        <w:rPr>
          <w:b/>
          <w:i/>
          <w:sz w:val="16"/>
          <w:szCs w:val="16"/>
        </w:rPr>
        <w:t>Escribe las respuestas en una hoja de carta.</w:t>
      </w:r>
    </w:p>
    <w:p w:rsidR="00793708" w:rsidRPr="00867558" w:rsidRDefault="00793708" w:rsidP="00793708">
      <w:pPr>
        <w:pStyle w:val="Sinespaciado"/>
        <w:rPr>
          <w:b/>
          <w:i/>
          <w:sz w:val="16"/>
          <w:szCs w:val="16"/>
        </w:rPr>
      </w:pPr>
      <w:r w:rsidRPr="00867558">
        <w:rPr>
          <w:b/>
          <w:i/>
          <w:sz w:val="16"/>
          <w:szCs w:val="16"/>
        </w:rPr>
        <w:t>Envía las respuestas al siguiente correo jadipa67gmail.com</w:t>
      </w:r>
    </w:p>
    <w:p w:rsidR="00793708" w:rsidRPr="00867558" w:rsidRDefault="00793708" w:rsidP="00793708">
      <w:pPr>
        <w:pStyle w:val="Sinespaciado"/>
        <w:rPr>
          <w:b/>
          <w:sz w:val="10"/>
          <w:szCs w:val="10"/>
          <w:u w:val="single"/>
        </w:rPr>
      </w:pPr>
    </w:p>
    <w:p w:rsidR="00793708" w:rsidRDefault="00793708" w:rsidP="00793708">
      <w:pPr>
        <w:pStyle w:val="Sinespaciado"/>
        <w:rPr>
          <w:b/>
          <w:u w:val="single"/>
        </w:rPr>
      </w:pPr>
      <w:r>
        <w:rPr>
          <w:b/>
          <w:u w:val="single"/>
        </w:rPr>
        <w:t>Actividad n°1.</w:t>
      </w:r>
    </w:p>
    <w:p w:rsidR="00793708" w:rsidRPr="00793708" w:rsidRDefault="00793708" w:rsidP="00793708">
      <w:pPr>
        <w:pStyle w:val="Sinespaciado"/>
        <w:rPr>
          <w:u w:val="single"/>
        </w:rPr>
      </w:pPr>
      <w:r w:rsidRPr="00793708">
        <w:rPr>
          <w:u w:val="single"/>
        </w:rPr>
        <w:t>RESPONDE LAS PREGUNTAS DE MANERA ESCRITA Y EN FORMA BREVE. OCUPA SOLAMENTE EL ESPACIOQUE SE ENTREGA.</w:t>
      </w:r>
    </w:p>
    <w:p w:rsidR="00EC58D4" w:rsidRDefault="00793708" w:rsidP="00793708">
      <w:pPr>
        <w:pStyle w:val="Sinespaciado"/>
      </w:pPr>
      <w:r>
        <w:t>1.- Lee el  poema de la página 96 de tu libro.</w:t>
      </w:r>
      <w:r w:rsidR="00BF7C90">
        <w:t xml:space="preserve"> “Faroles”.</w:t>
      </w:r>
    </w:p>
    <w:p w:rsidR="00793708" w:rsidRDefault="00793708" w:rsidP="00793708">
      <w:pPr>
        <w:pStyle w:val="Sinespaciado"/>
      </w:pPr>
      <w:r>
        <w:t>2.- Responde</w:t>
      </w:r>
      <w:r w:rsidR="00BF7C90">
        <w:t xml:space="preserve"> por escrito</w:t>
      </w:r>
      <w:r>
        <w:t>:</w:t>
      </w:r>
    </w:p>
    <w:p w:rsidR="00793708" w:rsidRPr="00793708" w:rsidRDefault="00793708" w:rsidP="00793708">
      <w:pPr>
        <w:pStyle w:val="Sinespaciado"/>
        <w:rPr>
          <w:b/>
        </w:rPr>
      </w:pPr>
      <w:r w:rsidRPr="00793708">
        <w:rPr>
          <w:b/>
        </w:rPr>
        <w:t xml:space="preserve">A) ¿Qué </w:t>
      </w:r>
      <w:r>
        <w:rPr>
          <w:b/>
        </w:rPr>
        <w:t>son y para qué</w:t>
      </w:r>
      <w:r w:rsidRPr="00793708">
        <w:rPr>
          <w:b/>
        </w:rPr>
        <w:t xml:space="preserve"> sirven los faroles?</w:t>
      </w:r>
    </w:p>
    <w:p w:rsidR="00793708" w:rsidRDefault="00793708" w:rsidP="00793708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08" w:rsidRPr="00793708" w:rsidRDefault="00793708" w:rsidP="00793708">
      <w:pPr>
        <w:pStyle w:val="Sinespaciado"/>
        <w:rPr>
          <w:sz w:val="10"/>
          <w:szCs w:val="10"/>
        </w:rPr>
      </w:pPr>
    </w:p>
    <w:p w:rsidR="00793708" w:rsidRPr="00793708" w:rsidRDefault="00793708" w:rsidP="00793708">
      <w:pPr>
        <w:pStyle w:val="Sinespaciado"/>
        <w:rPr>
          <w:b/>
        </w:rPr>
      </w:pPr>
      <w:r w:rsidRPr="00793708">
        <w:rPr>
          <w:b/>
        </w:rPr>
        <w:t>B) ¿Este poema fue escrito hace poco o mucho tiempo? ¿Por qué lo crees?</w:t>
      </w:r>
    </w:p>
    <w:p w:rsidR="00793708" w:rsidRDefault="00793708" w:rsidP="00793708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08" w:rsidRPr="00793708" w:rsidRDefault="00793708" w:rsidP="00793708">
      <w:pPr>
        <w:pStyle w:val="Sinespaciado"/>
        <w:rPr>
          <w:sz w:val="10"/>
          <w:szCs w:val="10"/>
        </w:rPr>
      </w:pPr>
    </w:p>
    <w:p w:rsidR="00793708" w:rsidRDefault="00793708" w:rsidP="00793708">
      <w:pPr>
        <w:pStyle w:val="Sinespaciado"/>
      </w:pPr>
      <w:r w:rsidRPr="00F666AA">
        <w:rPr>
          <w:b/>
        </w:rPr>
        <w:t>C) De acuerdo al poema que leíste que significa la palabra compadecer. Escribe la alternativa que crees es la correcta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93708" w:rsidTr="00F54C53">
        <w:tc>
          <w:tcPr>
            <w:tcW w:w="4489" w:type="dxa"/>
            <w:tcBorders>
              <w:bottom w:val="nil"/>
            </w:tcBorders>
          </w:tcPr>
          <w:p w:rsidR="00793708" w:rsidRPr="00F54C53" w:rsidRDefault="00793708">
            <w:pPr>
              <w:rPr>
                <w:b/>
                <w:sz w:val="16"/>
                <w:szCs w:val="16"/>
              </w:rPr>
            </w:pPr>
            <w:r w:rsidRPr="00F54C53">
              <w:rPr>
                <w:b/>
                <w:sz w:val="16"/>
                <w:szCs w:val="16"/>
              </w:rPr>
              <w:t>Sentir lástima por el sufrimiento ajeno.</w:t>
            </w:r>
          </w:p>
        </w:tc>
        <w:tc>
          <w:tcPr>
            <w:tcW w:w="4489" w:type="dxa"/>
            <w:tcBorders>
              <w:bottom w:val="nil"/>
            </w:tcBorders>
          </w:tcPr>
          <w:p w:rsidR="00793708" w:rsidRPr="00F54C53" w:rsidRDefault="00793708">
            <w:pPr>
              <w:rPr>
                <w:b/>
                <w:sz w:val="16"/>
                <w:szCs w:val="16"/>
              </w:rPr>
            </w:pPr>
            <w:r w:rsidRPr="00F54C53">
              <w:rPr>
                <w:b/>
                <w:sz w:val="16"/>
                <w:szCs w:val="16"/>
              </w:rPr>
              <w:t>Coordinar una acción entre dos para lograr un buen resultado.</w:t>
            </w:r>
          </w:p>
        </w:tc>
      </w:tr>
    </w:tbl>
    <w:p w:rsidR="00F666AA" w:rsidRDefault="00F666AA" w:rsidP="00F666AA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88F" w:rsidRDefault="00A4188F" w:rsidP="00BF7C90">
      <w:pPr>
        <w:pStyle w:val="Sinespaciado"/>
        <w:rPr>
          <w:sz w:val="10"/>
          <w:szCs w:val="10"/>
        </w:rPr>
      </w:pPr>
    </w:p>
    <w:p w:rsidR="00BF7C90" w:rsidRDefault="00BF7C90" w:rsidP="00BF7C90">
      <w:pPr>
        <w:pStyle w:val="Sinespaciado"/>
        <w:rPr>
          <w:b/>
        </w:rPr>
      </w:pPr>
      <w:r w:rsidRPr="00BF7C90">
        <w:rPr>
          <w:b/>
        </w:rPr>
        <w:t>D</w:t>
      </w:r>
      <w:r>
        <w:rPr>
          <w:b/>
        </w:rPr>
        <w:t>) C</w:t>
      </w:r>
      <w:r w:rsidRPr="00BF7C90">
        <w:rPr>
          <w:b/>
        </w:rPr>
        <w:t>uáles son los sentimientos que se contraponen entre el hablante lírico y el objeto lírico (la mariposa).</w:t>
      </w:r>
    </w:p>
    <w:p w:rsidR="00BF7C90" w:rsidRDefault="00BF7C90" w:rsidP="00BF7C90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C90" w:rsidRPr="00F54C53" w:rsidRDefault="00BF7C90" w:rsidP="00BF7C90">
      <w:pPr>
        <w:pStyle w:val="Sinespaciado"/>
        <w:rPr>
          <w:b/>
          <w:sz w:val="10"/>
          <w:szCs w:val="10"/>
        </w:rPr>
      </w:pPr>
    </w:p>
    <w:p w:rsidR="00BF7C90" w:rsidRDefault="00BF7C90" w:rsidP="00BF7C90">
      <w:pPr>
        <w:pStyle w:val="Sinespaciado"/>
      </w:pPr>
      <w:r>
        <w:t>2.- Lee el poema de la página 95 de tu libro: “La cabra”.</w:t>
      </w:r>
    </w:p>
    <w:p w:rsidR="00BF7C90" w:rsidRDefault="00BF7C90" w:rsidP="00BF7C90">
      <w:pPr>
        <w:pStyle w:val="Sinespaciado"/>
      </w:pPr>
      <w:r>
        <w:t>3.- Responde por escrito:</w:t>
      </w:r>
    </w:p>
    <w:p w:rsidR="00BF7C90" w:rsidRDefault="00BF7C90" w:rsidP="00A4188F">
      <w:pPr>
        <w:pStyle w:val="Sinespaciado"/>
      </w:pPr>
      <w:r>
        <w:t xml:space="preserve">a) </w:t>
      </w:r>
      <w:r w:rsidR="00A4188F">
        <w:t>¿quién  es el objeto lírico (de quién se expresan sentimientos  en este poema):</w:t>
      </w:r>
    </w:p>
    <w:p w:rsidR="00A4188F" w:rsidRDefault="00A4188F" w:rsidP="00A4188F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88F" w:rsidRPr="00F54C53" w:rsidRDefault="00A4188F" w:rsidP="00A4188F">
      <w:pPr>
        <w:pStyle w:val="Sinespaciado"/>
        <w:rPr>
          <w:sz w:val="10"/>
          <w:szCs w:val="10"/>
        </w:rPr>
      </w:pPr>
    </w:p>
    <w:p w:rsidR="00A4188F" w:rsidRDefault="00A4188F" w:rsidP="00A4188F">
      <w:pPr>
        <w:pStyle w:val="Sinespaciado"/>
      </w:pPr>
      <w:r>
        <w:t>b) ¿Cómo se llama el sonido que realiza este animal para comunicarse  y cómo suena?</w:t>
      </w:r>
    </w:p>
    <w:p w:rsidR="00F54C53" w:rsidRDefault="00F54C53" w:rsidP="00F54C53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08" w:rsidRPr="00793708" w:rsidRDefault="00867558">
      <w:pPr>
        <w:rPr>
          <w:sz w:val="10"/>
          <w:szCs w:val="1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inline distT="0" distB="0" distL="0" distR="0" wp14:anchorId="16E24640" wp14:editId="23F7953C">
            <wp:extent cx="499730" cy="375352"/>
            <wp:effectExtent l="0" t="0" r="0" b="5715"/>
            <wp:docPr id="1" name="Imagen 1" descr="Heathcliff y Riff Raff Pesadilla millonaria y El gato de l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cliff y Riff Raff Pesadilla millonaria y El gato de l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4" cy="3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inline distT="0" distB="0" distL="0" distR="0" wp14:anchorId="7FC551CE" wp14:editId="593548B4">
            <wp:extent cx="355668" cy="446953"/>
            <wp:effectExtent l="0" t="0" r="6350" b="0"/>
            <wp:docPr id="2" name="Imagen 2" descr="Gatos famosos de los dibujos animado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os famosos de los dibujos animado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8" cy="4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                                                                                   </w:t>
      </w:r>
    </w:p>
    <w:sectPr w:rsidR="00793708" w:rsidRPr="00793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08"/>
    <w:rsid w:val="00793708"/>
    <w:rsid w:val="00867558"/>
    <w:rsid w:val="00A4188F"/>
    <w:rsid w:val="00A53B50"/>
    <w:rsid w:val="00BF7C90"/>
    <w:rsid w:val="00EC58D4"/>
    <w:rsid w:val="00F54C53"/>
    <w:rsid w:val="00F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70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9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70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9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url=http://www.mejoreslistasyrankings.com/cine-y-tv/lista-gatos-famosos-de-los-dibujos-animados-5053/25&amp;psig=AOvVaw2MpRW8EFL47sIwqc7OM15R&amp;ust=1588263205589000&amp;source=images&amp;cd=vfe&amp;ved=0CAIQjRxqFwoTCJi3kuaEjukCFQAAAAAdAAAAAB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l/url?sa=i&amp;url=https://www.youtube.com/watch?v=sNVpzGz9pNM&amp;psig=AOvVaw2MpRW8EFL47sIwqc7OM15R&amp;ust=1588263205589000&amp;source=images&amp;cd=vfe&amp;ved=0CAIQjRxqFwoTCJi3kuaEjukCFQAAAAAdAAAAAB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pc</dc:creator>
  <cp:lastModifiedBy>window pc</cp:lastModifiedBy>
  <cp:revision>6</cp:revision>
  <dcterms:created xsi:type="dcterms:W3CDTF">2020-04-29T15:09:00Z</dcterms:created>
  <dcterms:modified xsi:type="dcterms:W3CDTF">2020-04-29T16:26:00Z</dcterms:modified>
</cp:coreProperties>
</file>